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BCF3" w14:textId="77777777" w:rsidR="002626D5" w:rsidRPr="00347227" w:rsidRDefault="002626D5" w:rsidP="002626D5">
      <w:pPr>
        <w:jc w:val="center"/>
        <w:rPr>
          <w:b/>
          <w:i/>
        </w:rPr>
      </w:pPr>
      <w:r w:rsidRPr="00347227">
        <w:rPr>
          <w:b/>
          <w:i/>
        </w:rPr>
        <w:t>The Light</w:t>
      </w:r>
    </w:p>
    <w:p w14:paraId="3382DCE3" w14:textId="7D455C7F" w:rsidR="003F54FE" w:rsidRDefault="003F54FE" w:rsidP="003F54FE">
      <w:pPr>
        <w:rPr>
          <w:sz w:val="28"/>
        </w:rPr>
      </w:pPr>
      <w:r>
        <w:rPr>
          <w:sz w:val="28"/>
        </w:rPr>
        <w:t>In the beginning God created light</w:t>
      </w:r>
    </w:p>
    <w:p w14:paraId="3E60BB05" w14:textId="4FF9F4BE" w:rsidR="003F54FE" w:rsidRPr="003F54FE" w:rsidRDefault="003F54FE" w:rsidP="003F54FE">
      <w:pPr>
        <w:rPr>
          <w:color w:val="FF0000"/>
          <w:sz w:val="28"/>
        </w:rPr>
      </w:pPr>
      <w:r w:rsidRPr="003F54FE">
        <w:rPr>
          <w:color w:val="FF0000"/>
          <w:sz w:val="28"/>
        </w:rPr>
        <w:t>Genesis 1 In the beginning God created the heavens and the earth.  Now the earth was formless and empty, darkness was over the surface of the deep, and the Spirit of God was hovering over the waters. And God said, “Let there be light,” and there was light.  God saw that the light was good</w:t>
      </w:r>
    </w:p>
    <w:p w14:paraId="5A594129" w14:textId="54F1EFAB" w:rsidR="0040272B" w:rsidRPr="00347227" w:rsidRDefault="0040272B" w:rsidP="002626D5">
      <w:pPr>
        <w:rPr>
          <w:sz w:val="28"/>
        </w:rPr>
      </w:pPr>
      <w:r w:rsidRPr="00347227">
        <w:rPr>
          <w:sz w:val="28"/>
        </w:rPr>
        <w:t>The Bible often talks about light</w:t>
      </w:r>
      <w:r w:rsidR="003F54FE">
        <w:rPr>
          <w:sz w:val="28"/>
        </w:rPr>
        <w:t>.</w:t>
      </w:r>
      <w:r w:rsidRPr="00347227">
        <w:rPr>
          <w:sz w:val="28"/>
        </w:rPr>
        <w:t xml:space="preserve"> It is used as a symbol for things that are good while darkness is used as a symbol for all that is evil. </w:t>
      </w:r>
      <w:r w:rsidR="003F54FE" w:rsidRPr="00347227">
        <w:rPr>
          <w:sz w:val="28"/>
        </w:rPr>
        <w:t>So,</w:t>
      </w:r>
      <w:r w:rsidRPr="00347227">
        <w:rPr>
          <w:sz w:val="28"/>
        </w:rPr>
        <w:t xml:space="preserve"> we find God, being all that is good, is the light</w:t>
      </w:r>
      <w:r w:rsidR="003F54FE">
        <w:rPr>
          <w:sz w:val="28"/>
        </w:rPr>
        <w:t>.</w:t>
      </w:r>
      <w:r w:rsidR="006048F2">
        <w:rPr>
          <w:sz w:val="28"/>
        </w:rPr>
        <w:t xml:space="preserve"> </w:t>
      </w:r>
      <w:r w:rsidR="003F54FE">
        <w:rPr>
          <w:sz w:val="28"/>
        </w:rPr>
        <w:t xml:space="preserve">God </w:t>
      </w:r>
      <w:r w:rsidR="006048F2">
        <w:rPr>
          <w:sz w:val="28"/>
        </w:rPr>
        <w:t xml:space="preserve">then </w:t>
      </w:r>
      <w:r w:rsidR="003F54FE">
        <w:rPr>
          <w:sz w:val="28"/>
        </w:rPr>
        <w:t xml:space="preserve">uses something that he created to </w:t>
      </w:r>
      <w:r w:rsidR="006048F2">
        <w:rPr>
          <w:sz w:val="28"/>
        </w:rPr>
        <w:t xml:space="preserve">help </w:t>
      </w:r>
      <w:r w:rsidR="003F54FE">
        <w:rPr>
          <w:sz w:val="28"/>
        </w:rPr>
        <w:t>describe himself to us.</w:t>
      </w:r>
    </w:p>
    <w:p w14:paraId="2D259DFC" w14:textId="77777777" w:rsidR="0040272B" w:rsidRPr="00347227" w:rsidRDefault="0040272B" w:rsidP="0040272B">
      <w:pPr>
        <w:rPr>
          <w:color w:val="FF0000"/>
          <w:sz w:val="28"/>
        </w:rPr>
      </w:pPr>
      <w:r w:rsidRPr="00347227">
        <w:rPr>
          <w:color w:val="FF0000"/>
          <w:sz w:val="28"/>
        </w:rPr>
        <w:t>1 John 1:5 This is the message we have heard from him and proclaim to you, that God is light, and in him is no darkness at all.</w:t>
      </w:r>
    </w:p>
    <w:p w14:paraId="172A8917" w14:textId="723387AB" w:rsidR="00E33C71" w:rsidRPr="00347227" w:rsidRDefault="00E33C71" w:rsidP="0040272B">
      <w:pPr>
        <w:rPr>
          <w:sz w:val="28"/>
        </w:rPr>
      </w:pPr>
      <w:r w:rsidRPr="00347227">
        <w:rPr>
          <w:sz w:val="28"/>
        </w:rPr>
        <w:t xml:space="preserve">WE find that we, </w:t>
      </w:r>
      <w:r w:rsidR="00471C20" w:rsidRPr="00347227">
        <w:rPr>
          <w:sz w:val="28"/>
        </w:rPr>
        <w:t>without</w:t>
      </w:r>
      <w:r w:rsidRPr="00347227">
        <w:rPr>
          <w:sz w:val="28"/>
        </w:rPr>
        <w:t xml:space="preserve"> fellowship with </w:t>
      </w:r>
      <w:r w:rsidR="00347227" w:rsidRPr="00347227">
        <w:rPr>
          <w:sz w:val="28"/>
        </w:rPr>
        <w:t>God,</w:t>
      </w:r>
      <w:r w:rsidRPr="00347227">
        <w:rPr>
          <w:sz w:val="28"/>
        </w:rPr>
        <w:t xml:space="preserve"> live in darkness</w:t>
      </w:r>
    </w:p>
    <w:p w14:paraId="55DA0834" w14:textId="77777777" w:rsidR="00E33C71" w:rsidRPr="00347227" w:rsidRDefault="00E33C71" w:rsidP="00E33C71">
      <w:pPr>
        <w:rPr>
          <w:color w:val="FF0000"/>
          <w:sz w:val="28"/>
        </w:rPr>
      </w:pPr>
      <w:r w:rsidRPr="00347227">
        <w:rPr>
          <w:color w:val="FF0000"/>
          <w:sz w:val="28"/>
        </w:rPr>
        <w:t>1 John 1:6-7 If we say we have fellowship with him while we walk in darkness, we lie and do not practice the truth. But if we walk in the light, as he is in the light, we have fellowship with one another, and the blood of Jesus his Son cleanses us from all sin.</w:t>
      </w:r>
    </w:p>
    <w:p w14:paraId="28798C5B" w14:textId="180B4FA0" w:rsidR="0040272B" w:rsidRPr="00347227" w:rsidRDefault="0040272B" w:rsidP="002626D5">
      <w:pPr>
        <w:rPr>
          <w:sz w:val="28"/>
        </w:rPr>
      </w:pPr>
      <w:r w:rsidRPr="00347227">
        <w:rPr>
          <w:sz w:val="28"/>
        </w:rPr>
        <w:t xml:space="preserve">Jesus </w:t>
      </w:r>
      <w:r w:rsidR="006048F2">
        <w:rPr>
          <w:sz w:val="28"/>
        </w:rPr>
        <w:t xml:space="preserve">then </w:t>
      </w:r>
      <w:r w:rsidRPr="00347227">
        <w:rPr>
          <w:sz w:val="28"/>
        </w:rPr>
        <w:t xml:space="preserve">told us that he was the light of the world </w:t>
      </w:r>
    </w:p>
    <w:p w14:paraId="5A0A5440" w14:textId="77777777" w:rsidR="0040272B" w:rsidRPr="00347227" w:rsidRDefault="0040272B" w:rsidP="0040272B">
      <w:pPr>
        <w:rPr>
          <w:color w:val="FF0000"/>
          <w:sz w:val="28"/>
        </w:rPr>
      </w:pPr>
      <w:r w:rsidRPr="00347227">
        <w:rPr>
          <w:color w:val="FF0000"/>
          <w:sz w:val="28"/>
        </w:rPr>
        <w:t>John 8:12 … “I am the light of the world. Whoever follows me will not walk in darkness, but will have the light of life.”</w:t>
      </w:r>
    </w:p>
    <w:p w14:paraId="594F093E" w14:textId="77777777" w:rsidR="0040272B" w:rsidRPr="00347227" w:rsidRDefault="0040272B" w:rsidP="002626D5">
      <w:pPr>
        <w:rPr>
          <w:sz w:val="28"/>
        </w:rPr>
      </w:pPr>
      <w:proofErr w:type="gramStart"/>
      <w:r w:rsidRPr="00347227">
        <w:rPr>
          <w:sz w:val="28"/>
        </w:rPr>
        <w:t>..</w:t>
      </w:r>
      <w:proofErr w:type="gramEnd"/>
      <w:r w:rsidRPr="00347227">
        <w:rPr>
          <w:sz w:val="28"/>
        </w:rPr>
        <w:t>And he calls us</w:t>
      </w:r>
      <w:r w:rsidR="00E33C71" w:rsidRPr="00347227">
        <w:rPr>
          <w:sz w:val="28"/>
        </w:rPr>
        <w:t xml:space="preserve"> out of darkness and </w:t>
      </w:r>
      <w:r w:rsidRPr="00347227">
        <w:rPr>
          <w:sz w:val="28"/>
        </w:rPr>
        <w:t xml:space="preserve">in </w:t>
      </w:r>
      <w:r w:rsidR="00E33C71" w:rsidRPr="00347227">
        <w:rPr>
          <w:sz w:val="28"/>
        </w:rPr>
        <w:t xml:space="preserve">to </w:t>
      </w:r>
      <w:r w:rsidRPr="00347227">
        <w:rPr>
          <w:sz w:val="28"/>
        </w:rPr>
        <w:t>the light</w:t>
      </w:r>
    </w:p>
    <w:p w14:paraId="4822823D" w14:textId="77777777" w:rsidR="00E33C71" w:rsidRPr="00347227" w:rsidRDefault="00E33C71" w:rsidP="00E33C71">
      <w:pPr>
        <w:rPr>
          <w:color w:val="FF0000"/>
          <w:sz w:val="28"/>
        </w:rPr>
      </w:pPr>
      <w:r w:rsidRPr="00347227">
        <w:rPr>
          <w:color w:val="FF0000"/>
          <w:sz w:val="28"/>
        </w:rPr>
        <w:t>2 Corinthians 4:6 For God, who said, “Let light shine out of darkness,” has shone in our hearts to give the light of the knowledge of the glory of God in the face of Jesus Christ.</w:t>
      </w:r>
    </w:p>
    <w:p w14:paraId="6EEB3B85" w14:textId="2A586C3E" w:rsidR="0040272B" w:rsidRPr="00347227" w:rsidRDefault="0040272B" w:rsidP="002626D5">
      <w:pPr>
        <w:rPr>
          <w:sz w:val="28"/>
        </w:rPr>
      </w:pPr>
      <w:proofErr w:type="gramStart"/>
      <w:r w:rsidRPr="00347227">
        <w:rPr>
          <w:sz w:val="28"/>
        </w:rPr>
        <w:t>..</w:t>
      </w:r>
      <w:proofErr w:type="gramEnd"/>
      <w:r w:rsidRPr="00347227">
        <w:rPr>
          <w:sz w:val="28"/>
        </w:rPr>
        <w:t>And if we walk in the light we are to let our light shine so others can find their way to the light</w:t>
      </w:r>
    </w:p>
    <w:p w14:paraId="51574398" w14:textId="77777777" w:rsidR="0040272B" w:rsidRPr="00347227" w:rsidRDefault="0040272B" w:rsidP="0040272B">
      <w:pPr>
        <w:rPr>
          <w:color w:val="FF0000"/>
          <w:sz w:val="28"/>
        </w:rPr>
      </w:pPr>
      <w:r w:rsidRPr="00347227">
        <w:rPr>
          <w:color w:val="FF0000"/>
          <w:sz w:val="28"/>
        </w:rPr>
        <w:t>Matthew 5:16 In the same way, let your light shine before others, so that they may see your good works and give glory to your Father who is in heaven.</w:t>
      </w:r>
    </w:p>
    <w:p w14:paraId="1BC8F5D0" w14:textId="178EE0A2" w:rsidR="0040272B" w:rsidRPr="00347227" w:rsidRDefault="00E33C71" w:rsidP="0040272B">
      <w:pPr>
        <w:rPr>
          <w:sz w:val="28"/>
        </w:rPr>
      </w:pPr>
      <w:r w:rsidRPr="00347227">
        <w:rPr>
          <w:sz w:val="28"/>
        </w:rPr>
        <w:t>I</w:t>
      </w:r>
      <w:r w:rsidR="006048F2">
        <w:rPr>
          <w:sz w:val="28"/>
        </w:rPr>
        <w:t>f</w:t>
      </w:r>
      <w:r w:rsidRPr="00347227">
        <w:rPr>
          <w:sz w:val="28"/>
        </w:rPr>
        <w:t xml:space="preserve"> we don’t walk in the light we are in Darkness</w:t>
      </w:r>
    </w:p>
    <w:p w14:paraId="078AED01" w14:textId="77777777" w:rsidR="00E33C71" w:rsidRPr="00347227" w:rsidRDefault="00E33C71" w:rsidP="00E33C71">
      <w:pPr>
        <w:rPr>
          <w:color w:val="FF0000"/>
          <w:sz w:val="28"/>
        </w:rPr>
      </w:pPr>
      <w:r w:rsidRPr="00347227">
        <w:rPr>
          <w:color w:val="FF0000"/>
          <w:sz w:val="28"/>
        </w:rPr>
        <w:t xml:space="preserve">1 John 1:6-7 If we say we have fellowship with him (God) while we walk in darkness, we lie and do not practice the truth. But if we walk in the light, as </w:t>
      </w:r>
      <w:r w:rsidRPr="00347227">
        <w:rPr>
          <w:color w:val="FF0000"/>
          <w:sz w:val="28"/>
        </w:rPr>
        <w:lastRenderedPageBreak/>
        <w:t>he is in the light, we have fellowship with one another, and the blood of Jesus his Son cleanses us from all sin.</w:t>
      </w:r>
    </w:p>
    <w:p w14:paraId="77B2FAEE" w14:textId="77777777" w:rsidR="00E33C71" w:rsidRPr="00347227" w:rsidRDefault="00E33C71" w:rsidP="0040272B">
      <w:pPr>
        <w:rPr>
          <w:sz w:val="28"/>
        </w:rPr>
      </w:pPr>
      <w:r w:rsidRPr="00347227">
        <w:rPr>
          <w:sz w:val="28"/>
        </w:rPr>
        <w:t>So how do we walk in the light?</w:t>
      </w:r>
    </w:p>
    <w:p w14:paraId="285165D0" w14:textId="77777777" w:rsidR="00471C20" w:rsidRPr="00347227" w:rsidRDefault="00471C20" w:rsidP="00471C20">
      <w:pPr>
        <w:rPr>
          <w:sz w:val="28"/>
        </w:rPr>
      </w:pPr>
      <w:r w:rsidRPr="00347227">
        <w:rPr>
          <w:color w:val="FF0000"/>
          <w:sz w:val="28"/>
        </w:rPr>
        <w:t xml:space="preserve">John 3:19-21… Light has come into the world, but people loved darkness instead of light because their deeds were evil. Everyone who does evil hates the light, and will not come into the light for fear that their deeds will be exposed. But </w:t>
      </w:r>
      <w:r w:rsidRPr="00347227">
        <w:rPr>
          <w:b/>
          <w:color w:val="FF0000"/>
          <w:sz w:val="28"/>
        </w:rPr>
        <w:t>whoever lives by the truth comes into the light,</w:t>
      </w:r>
      <w:r w:rsidRPr="00347227">
        <w:rPr>
          <w:color w:val="FF0000"/>
          <w:sz w:val="28"/>
        </w:rPr>
        <w:t xml:space="preserve"> so that it may be seen plainly that what they have done has been done in the sight of God.</w:t>
      </w:r>
    </w:p>
    <w:p w14:paraId="55BB9F06" w14:textId="4EB71475" w:rsidR="0040272B" w:rsidRPr="00347227" w:rsidRDefault="00471C20" w:rsidP="00471C20">
      <w:pPr>
        <w:rPr>
          <w:sz w:val="28"/>
        </w:rPr>
      </w:pPr>
      <w:r w:rsidRPr="00347227">
        <w:rPr>
          <w:sz w:val="28"/>
        </w:rPr>
        <w:t xml:space="preserve">How do we find the light &amp; the </w:t>
      </w:r>
      <w:r w:rsidR="00685645" w:rsidRPr="00347227">
        <w:rPr>
          <w:sz w:val="28"/>
        </w:rPr>
        <w:t>truth?</w:t>
      </w:r>
    </w:p>
    <w:p w14:paraId="19D08771" w14:textId="43DE7A54" w:rsidR="00E33C71" w:rsidRPr="00347227" w:rsidRDefault="00E33C71" w:rsidP="00E33C71">
      <w:pPr>
        <w:rPr>
          <w:color w:val="FF0000"/>
          <w:sz w:val="28"/>
        </w:rPr>
      </w:pPr>
      <w:r w:rsidRPr="00347227">
        <w:rPr>
          <w:color w:val="FF0000"/>
          <w:sz w:val="28"/>
        </w:rPr>
        <w:t>Psalm 119:105 Your word is a lamp to my feet and a light to my path.</w:t>
      </w:r>
      <w:r w:rsidR="00471C20" w:rsidRPr="00347227">
        <w:rPr>
          <w:color w:val="FF0000"/>
          <w:sz w:val="28"/>
        </w:rPr>
        <w:t xml:space="preserve"> </w:t>
      </w:r>
      <w:r w:rsidR="00471C20" w:rsidRPr="00685645">
        <w:rPr>
          <w:sz w:val="28"/>
        </w:rPr>
        <w:t>(</w:t>
      </w:r>
      <w:r w:rsidR="006048F2">
        <w:rPr>
          <w:sz w:val="28"/>
        </w:rPr>
        <w:t xml:space="preserve">We need to </w:t>
      </w:r>
      <w:r w:rsidR="00471C20" w:rsidRPr="00685645">
        <w:rPr>
          <w:sz w:val="28"/>
        </w:rPr>
        <w:t>Read the bible)</w:t>
      </w:r>
    </w:p>
    <w:p w14:paraId="6FE8C0DB" w14:textId="3EDDB689" w:rsidR="00471C20" w:rsidRDefault="00471C20" w:rsidP="00471C20">
      <w:pPr>
        <w:rPr>
          <w:sz w:val="28"/>
        </w:rPr>
      </w:pPr>
      <w:r w:rsidRPr="00347227">
        <w:rPr>
          <w:color w:val="FF0000"/>
          <w:sz w:val="28"/>
        </w:rPr>
        <w:t xml:space="preserve">John 14:6 Jesus said to him, “I am the way, and the truth, and the life. No one comes to the Father except through me.   </w:t>
      </w:r>
      <w:r w:rsidRPr="00685645">
        <w:rPr>
          <w:sz w:val="28"/>
        </w:rPr>
        <w:t>(</w:t>
      </w:r>
      <w:r w:rsidR="006048F2">
        <w:rPr>
          <w:sz w:val="28"/>
        </w:rPr>
        <w:t>We need to e</w:t>
      </w:r>
      <w:r w:rsidRPr="00685645">
        <w:rPr>
          <w:sz w:val="28"/>
        </w:rPr>
        <w:t xml:space="preserve">xcept Christ as </w:t>
      </w:r>
      <w:r w:rsidR="006048F2">
        <w:rPr>
          <w:sz w:val="28"/>
        </w:rPr>
        <w:t>our</w:t>
      </w:r>
      <w:r w:rsidRPr="00685645">
        <w:rPr>
          <w:sz w:val="28"/>
        </w:rPr>
        <w:t xml:space="preserve"> Lord and savior)</w:t>
      </w:r>
    </w:p>
    <w:p w14:paraId="3D4DB5AD" w14:textId="75F23188" w:rsidR="00A244F2" w:rsidRPr="00A244F2" w:rsidRDefault="00A244F2" w:rsidP="00A244F2">
      <w:pPr>
        <w:rPr>
          <w:bCs/>
          <w:sz w:val="28"/>
        </w:rPr>
      </w:pPr>
      <w:r w:rsidRPr="00A244F2">
        <w:rPr>
          <w:bCs/>
          <w:sz w:val="28"/>
        </w:rPr>
        <w:t xml:space="preserve">As followers of </w:t>
      </w:r>
      <w:r w:rsidRPr="00A244F2">
        <w:rPr>
          <w:bCs/>
          <w:sz w:val="28"/>
        </w:rPr>
        <w:t>Christ,</w:t>
      </w:r>
      <w:r w:rsidRPr="00A244F2">
        <w:rPr>
          <w:bCs/>
          <w:sz w:val="28"/>
        </w:rPr>
        <w:t xml:space="preserve"> we need to turn darkness into light</w:t>
      </w:r>
    </w:p>
    <w:p w14:paraId="693F81B1" w14:textId="77777777" w:rsidR="00A244F2" w:rsidRDefault="00A244F2" w:rsidP="00A244F2">
      <w:pPr>
        <w:rPr>
          <w:color w:val="FF0000"/>
          <w:sz w:val="28"/>
        </w:rPr>
      </w:pPr>
      <w:r w:rsidRPr="00347227">
        <w:rPr>
          <w:color w:val="FF0000"/>
          <w:sz w:val="28"/>
        </w:rPr>
        <w:t>Ephesians 5:8 For at one time you were darkness, but now you are light in the Lord. Walk as children of light</w:t>
      </w:r>
    </w:p>
    <w:p w14:paraId="445F46F5" w14:textId="77777777" w:rsidR="00A244F2" w:rsidRPr="00347227" w:rsidRDefault="00A244F2" w:rsidP="00A244F2">
      <w:pPr>
        <w:rPr>
          <w:color w:val="FF0000"/>
          <w:sz w:val="28"/>
        </w:rPr>
      </w:pPr>
      <w:r w:rsidRPr="00347227">
        <w:rPr>
          <w:color w:val="FF0000"/>
          <w:sz w:val="28"/>
        </w:rPr>
        <w:t>Isaiah 42:16 And I will lead the blind in a way that they do not know, in paths that they have not known I will guide them. I will turn the darkness before them into light, the rough places into level ground. These are the things I do, and I do not forsake them.</w:t>
      </w:r>
    </w:p>
    <w:p w14:paraId="4F3B8459" w14:textId="596C8635" w:rsidR="002626D5" w:rsidRPr="00347227" w:rsidRDefault="00471C20" w:rsidP="002626D5">
      <w:pPr>
        <w:rPr>
          <w:sz w:val="28"/>
        </w:rPr>
      </w:pPr>
      <w:r w:rsidRPr="00347227">
        <w:rPr>
          <w:sz w:val="28"/>
        </w:rPr>
        <w:t xml:space="preserve"> “</w:t>
      </w:r>
      <w:r w:rsidR="002626D5" w:rsidRPr="00347227">
        <w:rPr>
          <w:sz w:val="28"/>
        </w:rPr>
        <w:t>A small candle sitting in the sunlight at mid-day is hardly noticeable. If you back away even a few feet it will begin to blend in with the surroundings and the light of the sun</w:t>
      </w:r>
      <w:r w:rsidR="00685645">
        <w:rPr>
          <w:sz w:val="28"/>
        </w:rPr>
        <w:t xml:space="preserve"> will overcome it</w:t>
      </w:r>
      <w:r w:rsidR="002626D5" w:rsidRPr="00347227">
        <w:rPr>
          <w:sz w:val="28"/>
        </w:rPr>
        <w:t xml:space="preserve">. It would seem insignificant, like there was nothing to be seen there. But if you were to look at that same candle in </w:t>
      </w:r>
      <w:r w:rsidR="00685645">
        <w:rPr>
          <w:sz w:val="28"/>
        </w:rPr>
        <w:t>complete</w:t>
      </w:r>
      <w:r w:rsidR="002626D5" w:rsidRPr="00347227">
        <w:rPr>
          <w:sz w:val="28"/>
        </w:rPr>
        <w:t xml:space="preserve"> darkness, it would shine </w:t>
      </w:r>
      <w:r w:rsidR="00685645">
        <w:rPr>
          <w:sz w:val="28"/>
        </w:rPr>
        <w:t>brightly for all to see</w:t>
      </w:r>
      <w:r w:rsidR="002626D5" w:rsidRPr="00347227">
        <w:rPr>
          <w:sz w:val="28"/>
        </w:rPr>
        <w:t>.</w:t>
      </w:r>
    </w:p>
    <w:p w14:paraId="39512EA9" w14:textId="6CFF4C21" w:rsidR="007154FE" w:rsidRDefault="002626D5" w:rsidP="002626D5">
      <w:pPr>
        <w:rPr>
          <w:sz w:val="28"/>
        </w:rPr>
      </w:pPr>
      <w:r w:rsidRPr="00347227">
        <w:rPr>
          <w:sz w:val="28"/>
        </w:rPr>
        <w:t>As this world grows darker and darker, your light will shine brighter and brighter to those around you. For some people, YOU are the only light that they will ever see and God will use you to draw them</w:t>
      </w:r>
      <w:r w:rsidR="00685645">
        <w:rPr>
          <w:sz w:val="28"/>
        </w:rPr>
        <w:t xml:space="preserve"> to </w:t>
      </w:r>
      <w:r w:rsidR="006048F2">
        <w:rPr>
          <w:sz w:val="28"/>
        </w:rPr>
        <w:t>H</w:t>
      </w:r>
      <w:r w:rsidR="00685645">
        <w:rPr>
          <w:sz w:val="28"/>
        </w:rPr>
        <w:t>imself</w:t>
      </w:r>
      <w:r w:rsidR="006048F2">
        <w:rPr>
          <w:sz w:val="28"/>
        </w:rPr>
        <w:t xml:space="preserve"> – The source of all light</w:t>
      </w:r>
      <w:r w:rsidRPr="00347227">
        <w:rPr>
          <w:sz w:val="28"/>
        </w:rPr>
        <w:t xml:space="preserve">. You may think that your light is only a small flicker, but to someone in total darkness, you may be the </w:t>
      </w:r>
      <w:r w:rsidR="006048F2">
        <w:rPr>
          <w:sz w:val="28"/>
        </w:rPr>
        <w:t xml:space="preserve">brightest </w:t>
      </w:r>
      <w:r w:rsidR="00A244F2">
        <w:rPr>
          <w:sz w:val="28"/>
        </w:rPr>
        <w:t>and</w:t>
      </w:r>
      <w:r w:rsidR="006048F2">
        <w:rPr>
          <w:sz w:val="28"/>
        </w:rPr>
        <w:t xml:space="preserve"> </w:t>
      </w:r>
      <w:r w:rsidRPr="00347227">
        <w:rPr>
          <w:sz w:val="28"/>
        </w:rPr>
        <w:t xml:space="preserve">most welcoming sight they have ever </w:t>
      </w:r>
      <w:r w:rsidR="00685645" w:rsidRPr="00347227">
        <w:rPr>
          <w:sz w:val="28"/>
        </w:rPr>
        <w:t>seen</w:t>
      </w:r>
      <w:r w:rsidR="00685645">
        <w:rPr>
          <w:sz w:val="28"/>
        </w:rPr>
        <w:t>. Then you will</w:t>
      </w:r>
      <w:r w:rsidRPr="00347227">
        <w:rPr>
          <w:sz w:val="28"/>
        </w:rPr>
        <w:t xml:space="preserve"> </w:t>
      </w:r>
      <w:r w:rsidR="00685645">
        <w:rPr>
          <w:sz w:val="28"/>
        </w:rPr>
        <w:t xml:space="preserve">be able to </w:t>
      </w:r>
      <w:r w:rsidRPr="00347227">
        <w:rPr>
          <w:sz w:val="28"/>
        </w:rPr>
        <w:t>carry the word of God</w:t>
      </w:r>
      <w:r w:rsidR="00685645">
        <w:rPr>
          <w:sz w:val="28"/>
        </w:rPr>
        <w:t>,</w:t>
      </w:r>
      <w:r w:rsidRPr="00347227">
        <w:rPr>
          <w:sz w:val="28"/>
        </w:rPr>
        <w:t xml:space="preserve"> that sets people free from the darkness</w:t>
      </w:r>
      <w:r w:rsidR="00685645">
        <w:rPr>
          <w:sz w:val="28"/>
        </w:rPr>
        <w:t>, to those in the dark</w:t>
      </w:r>
      <w:r w:rsidRPr="00347227">
        <w:rPr>
          <w:sz w:val="28"/>
        </w:rPr>
        <w:t xml:space="preserve">. </w:t>
      </w:r>
    </w:p>
    <w:p w14:paraId="2D0D36AE" w14:textId="5B497070" w:rsidR="003F54FE" w:rsidRDefault="003F54FE" w:rsidP="002626D5">
      <w:pPr>
        <w:rPr>
          <w:sz w:val="28"/>
        </w:rPr>
      </w:pPr>
      <w:r>
        <w:rPr>
          <w:sz w:val="28"/>
        </w:rPr>
        <w:lastRenderedPageBreak/>
        <w:t>We are to let our light shin</w:t>
      </w:r>
      <w:r w:rsidR="00FA0A27">
        <w:rPr>
          <w:sz w:val="28"/>
        </w:rPr>
        <w:t>e:</w:t>
      </w:r>
    </w:p>
    <w:p w14:paraId="5BEDF08C" w14:textId="77777777" w:rsidR="003F54FE" w:rsidRPr="00347227" w:rsidRDefault="003F54FE" w:rsidP="003F54FE">
      <w:pPr>
        <w:rPr>
          <w:color w:val="FF0000"/>
          <w:sz w:val="28"/>
        </w:rPr>
      </w:pPr>
      <w:r w:rsidRPr="00347227">
        <w:rPr>
          <w:color w:val="FF0000"/>
          <w:sz w:val="28"/>
        </w:rPr>
        <w:t>Matthew 5:14-16 “You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1BC87CE9" w14:textId="6BF41DA6" w:rsidR="00685645" w:rsidRDefault="00685645" w:rsidP="002626D5">
      <w:pPr>
        <w:rPr>
          <w:sz w:val="28"/>
        </w:rPr>
      </w:pPr>
      <w:r w:rsidRPr="0056760A">
        <w:rPr>
          <w:b/>
          <w:sz w:val="28"/>
        </w:rPr>
        <w:t>Interesting fact:</w:t>
      </w:r>
      <w:r w:rsidRPr="0056760A">
        <w:rPr>
          <w:sz w:val="28"/>
        </w:rPr>
        <w:t xml:space="preserve"> V762 is a star in the Cassiopeia constellation and it is the farthest star we can see with our naked eye. This star is 16,308 light years away</w:t>
      </w:r>
      <w:r w:rsidR="0056760A" w:rsidRPr="0056760A">
        <w:rPr>
          <w:sz w:val="28"/>
        </w:rPr>
        <w:t xml:space="preserve"> or 958,686</w:t>
      </w:r>
      <w:r w:rsidR="00A244F2" w:rsidRPr="00A244F2">
        <w:rPr>
          <w:sz w:val="28"/>
          <w:vertAlign w:val="superscript"/>
        </w:rPr>
        <w:t>11</w:t>
      </w:r>
      <w:r w:rsidR="0056760A">
        <w:rPr>
          <w:sz w:val="28"/>
        </w:rPr>
        <w:t xml:space="preserve"> miles away and yet the darkness of space has not overcome it.</w:t>
      </w:r>
    </w:p>
    <w:p w14:paraId="66503C3F" w14:textId="428F4FAA" w:rsidR="0056760A" w:rsidRPr="0056760A" w:rsidRDefault="0056760A" w:rsidP="0056760A">
      <w:pPr>
        <w:pStyle w:val="ListParagraph"/>
        <w:numPr>
          <w:ilvl w:val="0"/>
          <w:numId w:val="2"/>
        </w:numPr>
        <w:rPr>
          <w:sz w:val="28"/>
        </w:rPr>
      </w:pPr>
      <w:r>
        <w:rPr>
          <w:sz w:val="28"/>
        </w:rPr>
        <w:t>Light overcomes darkness not the other way around</w:t>
      </w:r>
    </w:p>
    <w:p w14:paraId="0B815E65" w14:textId="77777777" w:rsidR="0056760A" w:rsidRPr="00347227" w:rsidRDefault="0056760A" w:rsidP="00A244F2">
      <w:pPr>
        <w:ind w:left="720"/>
        <w:rPr>
          <w:color w:val="FF0000"/>
          <w:sz w:val="28"/>
        </w:rPr>
      </w:pPr>
      <w:r w:rsidRPr="00347227">
        <w:rPr>
          <w:color w:val="FF0000"/>
          <w:sz w:val="28"/>
        </w:rPr>
        <w:t>John 1:5 The light shines in the darkness, and the darkness has not overcome it.</w:t>
      </w:r>
    </w:p>
    <w:p w14:paraId="079EB8A2" w14:textId="25821A47" w:rsidR="0056760A" w:rsidRDefault="00A244F2" w:rsidP="002626D5">
      <w:pPr>
        <w:rPr>
          <w:i/>
          <w:sz w:val="28"/>
        </w:rPr>
      </w:pPr>
      <w:r>
        <w:rPr>
          <w:i/>
          <w:sz w:val="28"/>
        </w:rPr>
        <w:t>“</w:t>
      </w:r>
      <w:r w:rsidR="0056760A" w:rsidRPr="0056760A">
        <w:rPr>
          <w:i/>
          <w:sz w:val="28"/>
        </w:rPr>
        <w:t>Darkness cannot drive out darkness: only light can do that.</w:t>
      </w:r>
      <w:r>
        <w:rPr>
          <w:i/>
          <w:sz w:val="28"/>
        </w:rPr>
        <w:t>”</w:t>
      </w:r>
      <w:r w:rsidR="0056760A" w:rsidRPr="0056760A">
        <w:rPr>
          <w:i/>
          <w:sz w:val="28"/>
        </w:rPr>
        <w:t xml:space="preserve">  Martin Luther king. Jr.</w:t>
      </w:r>
    </w:p>
    <w:p w14:paraId="54F51379" w14:textId="7D9023F3" w:rsidR="0056760A" w:rsidRDefault="00A244F2" w:rsidP="0056760A">
      <w:pPr>
        <w:rPr>
          <w:rFonts w:ascii="Helvetica" w:hAnsi="Helvetica" w:cs="Helvetica"/>
          <w:sz w:val="20"/>
          <w:szCs w:val="20"/>
        </w:rPr>
      </w:pPr>
      <w:r>
        <w:rPr>
          <w:i/>
          <w:sz w:val="28"/>
        </w:rPr>
        <w:t>“</w:t>
      </w:r>
      <w:r w:rsidR="0056760A" w:rsidRPr="0056760A">
        <w:rPr>
          <w:i/>
          <w:sz w:val="28"/>
        </w:rPr>
        <w:t>Look at how a single candle can both defy and define the darkness.</w:t>
      </w:r>
      <w:r>
        <w:rPr>
          <w:i/>
          <w:sz w:val="28"/>
        </w:rPr>
        <w:t>”</w:t>
      </w:r>
      <w:r w:rsidR="0056760A" w:rsidRPr="0056760A">
        <w:rPr>
          <w:i/>
          <w:sz w:val="28"/>
        </w:rPr>
        <w:t xml:space="preserve"> Anne Frank</w:t>
      </w:r>
      <w:r w:rsidR="0056760A">
        <w:rPr>
          <w:rFonts w:ascii="Helvetica" w:hAnsi="Helvetica" w:cs="Helvetica"/>
          <w:i/>
          <w:iCs/>
          <w:sz w:val="20"/>
          <w:szCs w:val="20"/>
        </w:rPr>
        <w:t xml:space="preserve"> </w:t>
      </w:r>
    </w:p>
    <w:p w14:paraId="1411CCF7" w14:textId="15E15A90" w:rsidR="00311B70" w:rsidRDefault="00311B70" w:rsidP="00311B70">
      <w:pPr>
        <w:rPr>
          <w:color w:val="FF0000"/>
          <w:sz w:val="28"/>
        </w:rPr>
      </w:pPr>
      <w:r>
        <w:rPr>
          <w:sz w:val="28"/>
        </w:rPr>
        <w:t xml:space="preserve">Something to think about: Darkness is always there until there is a light to overcome it. This world is always in the Dark and you may be the only light for someone to see and follow. So be sure to shine bright </w:t>
      </w:r>
      <w:r>
        <w:rPr>
          <w:color w:val="FF0000"/>
          <w:sz w:val="28"/>
        </w:rPr>
        <w:t>to give light to those who sit in darkness and in the shadow of death, to guide their feet into the way of peace. (Luke 1:79)</w:t>
      </w:r>
    </w:p>
    <w:p w14:paraId="68D1D327" w14:textId="77777777" w:rsidR="00A244F2" w:rsidRDefault="00A244F2" w:rsidP="00A244F2">
      <w:pPr>
        <w:rPr>
          <w:b/>
          <w:color w:val="FF0000"/>
          <w:sz w:val="28"/>
        </w:rPr>
      </w:pPr>
      <w:r w:rsidRPr="00347227">
        <w:rPr>
          <w:sz w:val="28"/>
        </w:rPr>
        <w:t>God provides all the light we will ever need</w:t>
      </w:r>
      <w:r w:rsidRPr="00347227">
        <w:rPr>
          <w:b/>
          <w:sz w:val="28"/>
        </w:rPr>
        <w:t xml:space="preserve"> </w:t>
      </w:r>
    </w:p>
    <w:p w14:paraId="549E63F2" w14:textId="77777777" w:rsidR="00A244F2" w:rsidRPr="00311B70" w:rsidRDefault="00A244F2" w:rsidP="00A244F2">
      <w:pPr>
        <w:rPr>
          <w:bCs/>
          <w:color w:val="FF0000"/>
          <w:sz w:val="28"/>
        </w:rPr>
      </w:pPr>
      <w:r w:rsidRPr="00311B70">
        <w:rPr>
          <w:bCs/>
          <w:color w:val="FF0000"/>
          <w:sz w:val="28"/>
        </w:rPr>
        <w:t>Revelation 21:23 And the city has no need of sun or moon to shine on it, for the glory of God gives it light, and its lamp is the Lamb.</w:t>
      </w:r>
    </w:p>
    <w:p w14:paraId="5B6D2084" w14:textId="77777777" w:rsidR="00A244F2" w:rsidRDefault="00A244F2" w:rsidP="00A244F2">
      <w:pPr>
        <w:rPr>
          <w:bCs/>
          <w:color w:val="FF0000"/>
          <w:sz w:val="28"/>
        </w:rPr>
      </w:pPr>
      <w:r w:rsidRPr="00311B70">
        <w:rPr>
          <w:bCs/>
          <w:color w:val="FF0000"/>
          <w:sz w:val="28"/>
        </w:rPr>
        <w:t xml:space="preserve">Psalm 27:1 Of David. The Lord is my light and my salvation; whom </w:t>
      </w:r>
      <w:proofErr w:type="gramStart"/>
      <w:r w:rsidRPr="00311B70">
        <w:rPr>
          <w:bCs/>
          <w:color w:val="FF0000"/>
          <w:sz w:val="28"/>
        </w:rPr>
        <w:t>shall</w:t>
      </w:r>
      <w:proofErr w:type="gramEnd"/>
      <w:r w:rsidRPr="00311B70">
        <w:rPr>
          <w:bCs/>
          <w:color w:val="FF0000"/>
          <w:sz w:val="28"/>
        </w:rPr>
        <w:t xml:space="preserve"> I fear? The Lord is the stronghold of my life; of whom shall I be afraid?</w:t>
      </w:r>
    </w:p>
    <w:p w14:paraId="3F99030C" w14:textId="77777777" w:rsidR="00311B70" w:rsidRPr="00311B70" w:rsidRDefault="00311B70" w:rsidP="00BD59DD">
      <w:pPr>
        <w:rPr>
          <w:bCs/>
          <w:color w:val="FF0000"/>
          <w:sz w:val="28"/>
        </w:rPr>
      </w:pPr>
    </w:p>
    <w:sectPr w:rsidR="00311B70" w:rsidRPr="00311B70" w:rsidSect="009C23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053A" w14:textId="77777777" w:rsidR="008B20C5" w:rsidRDefault="008B20C5" w:rsidP="009B5168">
      <w:pPr>
        <w:spacing w:after="0"/>
      </w:pPr>
      <w:r>
        <w:separator/>
      </w:r>
    </w:p>
  </w:endnote>
  <w:endnote w:type="continuationSeparator" w:id="0">
    <w:p w14:paraId="2CBBBFD3" w14:textId="77777777" w:rsidR="008B20C5" w:rsidRDefault="008B20C5" w:rsidP="009B5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36A2" w14:textId="77777777" w:rsidR="008B20C5" w:rsidRDefault="008B20C5" w:rsidP="009B5168">
      <w:pPr>
        <w:spacing w:after="0"/>
      </w:pPr>
      <w:r>
        <w:separator/>
      </w:r>
    </w:p>
  </w:footnote>
  <w:footnote w:type="continuationSeparator" w:id="0">
    <w:p w14:paraId="680A9A26" w14:textId="77777777" w:rsidR="008B20C5" w:rsidRDefault="008B20C5" w:rsidP="009B51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75B"/>
    <w:multiLevelType w:val="hybridMultilevel"/>
    <w:tmpl w:val="FD66D390"/>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 w15:restartNumberingAfterBreak="0">
    <w:nsid w:val="76597544"/>
    <w:multiLevelType w:val="hybridMultilevel"/>
    <w:tmpl w:val="DFF6722C"/>
    <w:lvl w:ilvl="0" w:tplc="F88EEFC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D5"/>
    <w:rsid w:val="002626D5"/>
    <w:rsid w:val="00311B70"/>
    <w:rsid w:val="00337ED0"/>
    <w:rsid w:val="00347227"/>
    <w:rsid w:val="003F54FE"/>
    <w:rsid w:val="0040272B"/>
    <w:rsid w:val="00471C20"/>
    <w:rsid w:val="004D1216"/>
    <w:rsid w:val="0056760A"/>
    <w:rsid w:val="005C3ECA"/>
    <w:rsid w:val="006048F2"/>
    <w:rsid w:val="00645852"/>
    <w:rsid w:val="00661FD8"/>
    <w:rsid w:val="00685645"/>
    <w:rsid w:val="007154FE"/>
    <w:rsid w:val="008B20C5"/>
    <w:rsid w:val="009B5168"/>
    <w:rsid w:val="009C2357"/>
    <w:rsid w:val="00A244F2"/>
    <w:rsid w:val="00BC4111"/>
    <w:rsid w:val="00BD59DD"/>
    <w:rsid w:val="00DE7495"/>
    <w:rsid w:val="00E33C71"/>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0113"/>
  <w15:chartTrackingRefBased/>
  <w15:docId w15:val="{41B827D8-EB8F-4753-85C0-72DD2E20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8"/>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C71"/>
    <w:pPr>
      <w:ind w:left="720"/>
      <w:contextualSpacing/>
    </w:pPr>
  </w:style>
  <w:style w:type="paragraph" w:styleId="NormalWeb">
    <w:name w:val="Normal (Web)"/>
    <w:basedOn w:val="Normal"/>
    <w:uiPriority w:val="99"/>
    <w:unhideWhenUsed/>
    <w:rsid w:val="0056760A"/>
    <w:pPr>
      <w:spacing w:before="100" w:beforeAutospacing="1" w:after="100" w:afterAutospacing="1"/>
    </w:pPr>
    <w:rPr>
      <w:rFonts w:ascii="Times New Roman" w:eastAsia="Times New Roman" w:hAnsi="Times New Roman" w:cs="Times New Roman"/>
      <w:szCs w:val="24"/>
    </w:rPr>
  </w:style>
  <w:style w:type="paragraph" w:customStyle="1" w:styleId="author">
    <w:name w:val="author"/>
    <w:basedOn w:val="Normal"/>
    <w:rsid w:val="0056760A"/>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1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494">
          <w:marLeft w:val="0"/>
          <w:marRight w:val="0"/>
          <w:marTop w:val="0"/>
          <w:marBottom w:val="0"/>
          <w:divBdr>
            <w:top w:val="none" w:sz="0" w:space="0" w:color="auto"/>
            <w:left w:val="none" w:sz="0" w:space="0" w:color="auto"/>
            <w:bottom w:val="none" w:sz="0" w:space="0" w:color="auto"/>
            <w:right w:val="none" w:sz="0" w:space="0" w:color="auto"/>
          </w:divBdr>
        </w:div>
        <w:div w:id="729419836">
          <w:marLeft w:val="0"/>
          <w:marRight w:val="0"/>
          <w:marTop w:val="0"/>
          <w:marBottom w:val="0"/>
          <w:divBdr>
            <w:top w:val="none" w:sz="0" w:space="0" w:color="auto"/>
            <w:left w:val="none" w:sz="0" w:space="0" w:color="auto"/>
            <w:bottom w:val="none" w:sz="0" w:space="0" w:color="auto"/>
            <w:right w:val="none" w:sz="0" w:space="0" w:color="auto"/>
          </w:divBdr>
        </w:div>
        <w:div w:id="1355879782">
          <w:marLeft w:val="0"/>
          <w:marRight w:val="0"/>
          <w:marTop w:val="0"/>
          <w:marBottom w:val="0"/>
          <w:divBdr>
            <w:top w:val="none" w:sz="0" w:space="0" w:color="auto"/>
            <w:left w:val="none" w:sz="0" w:space="0" w:color="auto"/>
            <w:bottom w:val="none" w:sz="0" w:space="0" w:color="auto"/>
            <w:right w:val="none" w:sz="0" w:space="0" w:color="auto"/>
          </w:divBdr>
        </w:div>
      </w:divsChild>
    </w:div>
    <w:div w:id="162743237">
      <w:bodyDiv w:val="1"/>
      <w:marLeft w:val="0"/>
      <w:marRight w:val="0"/>
      <w:marTop w:val="0"/>
      <w:marBottom w:val="0"/>
      <w:divBdr>
        <w:top w:val="none" w:sz="0" w:space="0" w:color="auto"/>
        <w:left w:val="none" w:sz="0" w:space="0" w:color="auto"/>
        <w:bottom w:val="none" w:sz="0" w:space="0" w:color="auto"/>
        <w:right w:val="none" w:sz="0" w:space="0" w:color="auto"/>
      </w:divBdr>
      <w:divsChild>
        <w:div w:id="1516074822">
          <w:marLeft w:val="0"/>
          <w:marRight w:val="0"/>
          <w:marTop w:val="0"/>
          <w:marBottom w:val="0"/>
          <w:divBdr>
            <w:top w:val="none" w:sz="0" w:space="0" w:color="auto"/>
            <w:left w:val="none" w:sz="0" w:space="0" w:color="auto"/>
            <w:bottom w:val="none" w:sz="0" w:space="0" w:color="auto"/>
            <w:right w:val="none" w:sz="0" w:space="0" w:color="auto"/>
          </w:divBdr>
        </w:div>
        <w:div w:id="1686714430">
          <w:marLeft w:val="0"/>
          <w:marRight w:val="0"/>
          <w:marTop w:val="0"/>
          <w:marBottom w:val="0"/>
          <w:divBdr>
            <w:top w:val="none" w:sz="0" w:space="0" w:color="auto"/>
            <w:left w:val="none" w:sz="0" w:space="0" w:color="auto"/>
            <w:bottom w:val="none" w:sz="0" w:space="0" w:color="auto"/>
            <w:right w:val="none" w:sz="0" w:space="0" w:color="auto"/>
          </w:divBdr>
        </w:div>
        <w:div w:id="1257523408">
          <w:marLeft w:val="0"/>
          <w:marRight w:val="0"/>
          <w:marTop w:val="0"/>
          <w:marBottom w:val="0"/>
          <w:divBdr>
            <w:top w:val="none" w:sz="0" w:space="0" w:color="auto"/>
            <w:left w:val="none" w:sz="0" w:space="0" w:color="auto"/>
            <w:bottom w:val="none" w:sz="0" w:space="0" w:color="auto"/>
            <w:right w:val="none" w:sz="0" w:space="0" w:color="auto"/>
          </w:divBdr>
        </w:div>
        <w:div w:id="58335272">
          <w:marLeft w:val="0"/>
          <w:marRight w:val="0"/>
          <w:marTop w:val="0"/>
          <w:marBottom w:val="0"/>
          <w:divBdr>
            <w:top w:val="none" w:sz="0" w:space="0" w:color="auto"/>
            <w:left w:val="none" w:sz="0" w:space="0" w:color="auto"/>
            <w:bottom w:val="none" w:sz="0" w:space="0" w:color="auto"/>
            <w:right w:val="none" w:sz="0" w:space="0" w:color="auto"/>
          </w:divBdr>
        </w:div>
        <w:div w:id="1124957465">
          <w:marLeft w:val="0"/>
          <w:marRight w:val="0"/>
          <w:marTop w:val="0"/>
          <w:marBottom w:val="0"/>
          <w:divBdr>
            <w:top w:val="none" w:sz="0" w:space="0" w:color="auto"/>
            <w:left w:val="none" w:sz="0" w:space="0" w:color="auto"/>
            <w:bottom w:val="none" w:sz="0" w:space="0" w:color="auto"/>
            <w:right w:val="none" w:sz="0" w:space="0" w:color="auto"/>
          </w:divBdr>
        </w:div>
        <w:div w:id="1339190639">
          <w:marLeft w:val="0"/>
          <w:marRight w:val="0"/>
          <w:marTop w:val="0"/>
          <w:marBottom w:val="0"/>
          <w:divBdr>
            <w:top w:val="none" w:sz="0" w:space="0" w:color="auto"/>
            <w:left w:val="none" w:sz="0" w:space="0" w:color="auto"/>
            <w:bottom w:val="none" w:sz="0" w:space="0" w:color="auto"/>
            <w:right w:val="none" w:sz="0" w:space="0" w:color="auto"/>
          </w:divBdr>
        </w:div>
        <w:div w:id="1575355001">
          <w:marLeft w:val="0"/>
          <w:marRight w:val="0"/>
          <w:marTop w:val="0"/>
          <w:marBottom w:val="0"/>
          <w:divBdr>
            <w:top w:val="none" w:sz="0" w:space="0" w:color="auto"/>
            <w:left w:val="none" w:sz="0" w:space="0" w:color="auto"/>
            <w:bottom w:val="none" w:sz="0" w:space="0" w:color="auto"/>
            <w:right w:val="none" w:sz="0" w:space="0" w:color="auto"/>
          </w:divBdr>
        </w:div>
        <w:div w:id="1818184377">
          <w:marLeft w:val="0"/>
          <w:marRight w:val="0"/>
          <w:marTop w:val="0"/>
          <w:marBottom w:val="0"/>
          <w:divBdr>
            <w:top w:val="none" w:sz="0" w:space="0" w:color="auto"/>
            <w:left w:val="none" w:sz="0" w:space="0" w:color="auto"/>
            <w:bottom w:val="none" w:sz="0" w:space="0" w:color="auto"/>
            <w:right w:val="none" w:sz="0" w:space="0" w:color="auto"/>
          </w:divBdr>
        </w:div>
        <w:div w:id="679478043">
          <w:marLeft w:val="0"/>
          <w:marRight w:val="0"/>
          <w:marTop w:val="0"/>
          <w:marBottom w:val="0"/>
          <w:divBdr>
            <w:top w:val="none" w:sz="0" w:space="0" w:color="auto"/>
            <w:left w:val="none" w:sz="0" w:space="0" w:color="auto"/>
            <w:bottom w:val="none" w:sz="0" w:space="0" w:color="auto"/>
            <w:right w:val="none" w:sz="0" w:space="0" w:color="auto"/>
          </w:divBdr>
        </w:div>
        <w:div w:id="612396282">
          <w:marLeft w:val="0"/>
          <w:marRight w:val="0"/>
          <w:marTop w:val="0"/>
          <w:marBottom w:val="0"/>
          <w:divBdr>
            <w:top w:val="none" w:sz="0" w:space="0" w:color="auto"/>
            <w:left w:val="none" w:sz="0" w:space="0" w:color="auto"/>
            <w:bottom w:val="none" w:sz="0" w:space="0" w:color="auto"/>
            <w:right w:val="none" w:sz="0" w:space="0" w:color="auto"/>
          </w:divBdr>
        </w:div>
        <w:div w:id="1840777138">
          <w:marLeft w:val="0"/>
          <w:marRight w:val="0"/>
          <w:marTop w:val="0"/>
          <w:marBottom w:val="0"/>
          <w:divBdr>
            <w:top w:val="none" w:sz="0" w:space="0" w:color="auto"/>
            <w:left w:val="none" w:sz="0" w:space="0" w:color="auto"/>
            <w:bottom w:val="none" w:sz="0" w:space="0" w:color="auto"/>
            <w:right w:val="none" w:sz="0" w:space="0" w:color="auto"/>
          </w:divBdr>
        </w:div>
        <w:div w:id="1248155496">
          <w:marLeft w:val="0"/>
          <w:marRight w:val="0"/>
          <w:marTop w:val="0"/>
          <w:marBottom w:val="0"/>
          <w:divBdr>
            <w:top w:val="none" w:sz="0" w:space="0" w:color="auto"/>
            <w:left w:val="none" w:sz="0" w:space="0" w:color="auto"/>
            <w:bottom w:val="none" w:sz="0" w:space="0" w:color="auto"/>
            <w:right w:val="none" w:sz="0" w:space="0" w:color="auto"/>
          </w:divBdr>
        </w:div>
        <w:div w:id="1258370019">
          <w:marLeft w:val="0"/>
          <w:marRight w:val="0"/>
          <w:marTop w:val="0"/>
          <w:marBottom w:val="0"/>
          <w:divBdr>
            <w:top w:val="none" w:sz="0" w:space="0" w:color="auto"/>
            <w:left w:val="none" w:sz="0" w:space="0" w:color="auto"/>
            <w:bottom w:val="none" w:sz="0" w:space="0" w:color="auto"/>
            <w:right w:val="none" w:sz="0" w:space="0" w:color="auto"/>
          </w:divBdr>
        </w:div>
        <w:div w:id="297422163">
          <w:marLeft w:val="0"/>
          <w:marRight w:val="0"/>
          <w:marTop w:val="0"/>
          <w:marBottom w:val="0"/>
          <w:divBdr>
            <w:top w:val="none" w:sz="0" w:space="0" w:color="auto"/>
            <w:left w:val="none" w:sz="0" w:space="0" w:color="auto"/>
            <w:bottom w:val="none" w:sz="0" w:space="0" w:color="auto"/>
            <w:right w:val="none" w:sz="0" w:space="0" w:color="auto"/>
          </w:divBdr>
        </w:div>
        <w:div w:id="2001499045">
          <w:marLeft w:val="0"/>
          <w:marRight w:val="0"/>
          <w:marTop w:val="0"/>
          <w:marBottom w:val="0"/>
          <w:divBdr>
            <w:top w:val="none" w:sz="0" w:space="0" w:color="auto"/>
            <w:left w:val="none" w:sz="0" w:space="0" w:color="auto"/>
            <w:bottom w:val="none" w:sz="0" w:space="0" w:color="auto"/>
            <w:right w:val="none" w:sz="0" w:space="0" w:color="auto"/>
          </w:divBdr>
        </w:div>
        <w:div w:id="754472506">
          <w:marLeft w:val="0"/>
          <w:marRight w:val="0"/>
          <w:marTop w:val="0"/>
          <w:marBottom w:val="0"/>
          <w:divBdr>
            <w:top w:val="none" w:sz="0" w:space="0" w:color="auto"/>
            <w:left w:val="none" w:sz="0" w:space="0" w:color="auto"/>
            <w:bottom w:val="none" w:sz="0" w:space="0" w:color="auto"/>
            <w:right w:val="none" w:sz="0" w:space="0" w:color="auto"/>
          </w:divBdr>
        </w:div>
      </w:divsChild>
    </w:div>
    <w:div w:id="238827323">
      <w:bodyDiv w:val="1"/>
      <w:marLeft w:val="0"/>
      <w:marRight w:val="0"/>
      <w:marTop w:val="0"/>
      <w:marBottom w:val="0"/>
      <w:divBdr>
        <w:top w:val="none" w:sz="0" w:space="0" w:color="auto"/>
        <w:left w:val="none" w:sz="0" w:space="0" w:color="auto"/>
        <w:bottom w:val="none" w:sz="0" w:space="0" w:color="auto"/>
        <w:right w:val="none" w:sz="0" w:space="0" w:color="auto"/>
      </w:divBdr>
      <w:divsChild>
        <w:div w:id="1279944873">
          <w:marLeft w:val="-600"/>
          <w:marRight w:val="-600"/>
          <w:marTop w:val="0"/>
          <w:marBottom w:val="0"/>
          <w:divBdr>
            <w:top w:val="none" w:sz="0" w:space="0" w:color="auto"/>
            <w:left w:val="none" w:sz="0" w:space="0" w:color="auto"/>
            <w:bottom w:val="single" w:sz="6" w:space="5" w:color="D6D2CB"/>
            <w:right w:val="none" w:sz="0" w:space="0" w:color="auto"/>
          </w:divBdr>
          <w:divsChild>
            <w:div w:id="1825076498">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770197253">
          <w:marLeft w:val="0"/>
          <w:marRight w:val="0"/>
          <w:marTop w:val="0"/>
          <w:marBottom w:val="0"/>
          <w:divBdr>
            <w:top w:val="none" w:sz="0" w:space="0" w:color="auto"/>
            <w:left w:val="none" w:sz="0" w:space="0" w:color="auto"/>
            <w:bottom w:val="none" w:sz="0" w:space="0" w:color="auto"/>
            <w:right w:val="none" w:sz="0" w:space="0" w:color="auto"/>
          </w:divBdr>
          <w:divsChild>
            <w:div w:id="1399477238">
              <w:marLeft w:val="0"/>
              <w:marRight w:val="0"/>
              <w:marTop w:val="450"/>
              <w:marBottom w:val="0"/>
              <w:divBdr>
                <w:top w:val="none" w:sz="0" w:space="0" w:color="auto"/>
                <w:left w:val="none" w:sz="0" w:space="0" w:color="auto"/>
                <w:bottom w:val="none" w:sz="0" w:space="0" w:color="auto"/>
                <w:right w:val="none" w:sz="0" w:space="0" w:color="auto"/>
              </w:divBdr>
              <w:divsChild>
                <w:div w:id="1017191304">
                  <w:marLeft w:val="0"/>
                  <w:marRight w:val="0"/>
                  <w:marTop w:val="450"/>
                  <w:marBottom w:val="0"/>
                  <w:divBdr>
                    <w:top w:val="none" w:sz="0" w:space="0" w:color="auto"/>
                    <w:left w:val="none" w:sz="0" w:space="0" w:color="auto"/>
                    <w:bottom w:val="none" w:sz="0" w:space="0" w:color="auto"/>
                    <w:right w:val="none" w:sz="0" w:space="0" w:color="auto"/>
                  </w:divBdr>
                  <w:divsChild>
                    <w:div w:id="1065179507">
                      <w:marLeft w:val="0"/>
                      <w:marRight w:val="0"/>
                      <w:marTop w:val="0"/>
                      <w:marBottom w:val="0"/>
                      <w:divBdr>
                        <w:top w:val="none" w:sz="0" w:space="0" w:color="auto"/>
                        <w:left w:val="none" w:sz="0" w:space="0" w:color="auto"/>
                        <w:bottom w:val="none" w:sz="0" w:space="0" w:color="auto"/>
                        <w:right w:val="none" w:sz="0" w:space="0" w:color="auto"/>
                      </w:divBdr>
                      <w:divsChild>
                        <w:div w:id="927540694">
                          <w:marLeft w:val="0"/>
                          <w:marRight w:val="0"/>
                          <w:marTop w:val="0"/>
                          <w:marBottom w:val="0"/>
                          <w:divBdr>
                            <w:top w:val="none" w:sz="0" w:space="0" w:color="auto"/>
                            <w:left w:val="none" w:sz="0" w:space="0" w:color="auto"/>
                            <w:bottom w:val="none" w:sz="0" w:space="0" w:color="auto"/>
                            <w:right w:val="none" w:sz="0" w:space="0" w:color="auto"/>
                          </w:divBdr>
                        </w:div>
                        <w:div w:id="6556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90605">
      <w:bodyDiv w:val="1"/>
      <w:marLeft w:val="0"/>
      <w:marRight w:val="0"/>
      <w:marTop w:val="0"/>
      <w:marBottom w:val="0"/>
      <w:divBdr>
        <w:top w:val="none" w:sz="0" w:space="0" w:color="auto"/>
        <w:left w:val="none" w:sz="0" w:space="0" w:color="auto"/>
        <w:bottom w:val="none" w:sz="0" w:space="0" w:color="auto"/>
        <w:right w:val="none" w:sz="0" w:space="0" w:color="auto"/>
      </w:divBdr>
    </w:div>
    <w:div w:id="1334458292">
      <w:bodyDiv w:val="1"/>
      <w:marLeft w:val="0"/>
      <w:marRight w:val="0"/>
      <w:marTop w:val="0"/>
      <w:marBottom w:val="0"/>
      <w:divBdr>
        <w:top w:val="none" w:sz="0" w:space="0" w:color="auto"/>
        <w:left w:val="none" w:sz="0" w:space="0" w:color="auto"/>
        <w:bottom w:val="none" w:sz="0" w:space="0" w:color="auto"/>
        <w:right w:val="none" w:sz="0" w:space="0" w:color="auto"/>
      </w:divBdr>
    </w:div>
    <w:div w:id="1441295576">
      <w:bodyDiv w:val="1"/>
      <w:marLeft w:val="0"/>
      <w:marRight w:val="0"/>
      <w:marTop w:val="0"/>
      <w:marBottom w:val="0"/>
      <w:divBdr>
        <w:top w:val="none" w:sz="0" w:space="0" w:color="auto"/>
        <w:left w:val="none" w:sz="0" w:space="0" w:color="auto"/>
        <w:bottom w:val="none" w:sz="0" w:space="0" w:color="auto"/>
        <w:right w:val="none" w:sz="0" w:space="0" w:color="auto"/>
      </w:divBdr>
    </w:div>
    <w:div w:id="1583101517">
      <w:bodyDiv w:val="1"/>
      <w:marLeft w:val="0"/>
      <w:marRight w:val="0"/>
      <w:marTop w:val="0"/>
      <w:marBottom w:val="0"/>
      <w:divBdr>
        <w:top w:val="none" w:sz="0" w:space="0" w:color="auto"/>
        <w:left w:val="none" w:sz="0" w:space="0" w:color="auto"/>
        <w:bottom w:val="none" w:sz="0" w:space="0" w:color="auto"/>
        <w:right w:val="none" w:sz="0" w:space="0" w:color="auto"/>
      </w:divBdr>
      <w:divsChild>
        <w:div w:id="1879319473">
          <w:marLeft w:val="0"/>
          <w:marRight w:val="0"/>
          <w:marTop w:val="0"/>
          <w:marBottom w:val="0"/>
          <w:divBdr>
            <w:top w:val="none" w:sz="0" w:space="0" w:color="auto"/>
            <w:left w:val="none" w:sz="0" w:space="0" w:color="auto"/>
            <w:bottom w:val="none" w:sz="0" w:space="0" w:color="auto"/>
            <w:right w:val="none" w:sz="0" w:space="0" w:color="auto"/>
          </w:divBdr>
          <w:divsChild>
            <w:div w:id="1058237981">
              <w:marLeft w:val="0"/>
              <w:marRight w:val="0"/>
              <w:marTop w:val="0"/>
              <w:marBottom w:val="0"/>
              <w:divBdr>
                <w:top w:val="none" w:sz="0" w:space="0" w:color="auto"/>
                <w:left w:val="none" w:sz="0" w:space="0" w:color="auto"/>
                <w:bottom w:val="none" w:sz="0" w:space="0" w:color="auto"/>
                <w:right w:val="none" w:sz="0" w:space="0" w:color="auto"/>
              </w:divBdr>
              <w:divsChild>
                <w:div w:id="454327246">
                  <w:marLeft w:val="0"/>
                  <w:marRight w:val="0"/>
                  <w:marTop w:val="0"/>
                  <w:marBottom w:val="0"/>
                  <w:divBdr>
                    <w:top w:val="none" w:sz="0" w:space="0" w:color="auto"/>
                    <w:left w:val="none" w:sz="0" w:space="0" w:color="auto"/>
                    <w:bottom w:val="none" w:sz="0" w:space="0" w:color="auto"/>
                    <w:right w:val="none" w:sz="0" w:space="0" w:color="auto"/>
                  </w:divBdr>
                  <w:divsChild>
                    <w:div w:id="975839271">
                      <w:marLeft w:val="0"/>
                      <w:marRight w:val="0"/>
                      <w:marTop w:val="0"/>
                      <w:marBottom w:val="0"/>
                      <w:divBdr>
                        <w:top w:val="none" w:sz="0" w:space="0" w:color="auto"/>
                        <w:left w:val="none" w:sz="0" w:space="0" w:color="auto"/>
                        <w:bottom w:val="none" w:sz="0" w:space="0" w:color="auto"/>
                        <w:right w:val="none" w:sz="0" w:space="0" w:color="auto"/>
                      </w:divBdr>
                      <w:divsChild>
                        <w:div w:id="1153524554">
                          <w:marLeft w:val="0"/>
                          <w:marRight w:val="0"/>
                          <w:marTop w:val="0"/>
                          <w:marBottom w:val="0"/>
                          <w:divBdr>
                            <w:top w:val="none" w:sz="0" w:space="0" w:color="auto"/>
                            <w:left w:val="none" w:sz="0" w:space="0" w:color="auto"/>
                            <w:bottom w:val="none" w:sz="0" w:space="0" w:color="auto"/>
                            <w:right w:val="none" w:sz="0" w:space="0" w:color="auto"/>
                          </w:divBdr>
                          <w:divsChild>
                            <w:div w:id="1986011547">
                              <w:marLeft w:val="0"/>
                              <w:marRight w:val="0"/>
                              <w:marTop w:val="0"/>
                              <w:marBottom w:val="0"/>
                              <w:divBdr>
                                <w:top w:val="none" w:sz="0" w:space="0" w:color="auto"/>
                                <w:left w:val="none" w:sz="0" w:space="0" w:color="auto"/>
                                <w:bottom w:val="none" w:sz="0" w:space="0" w:color="auto"/>
                                <w:right w:val="none" w:sz="0" w:space="0" w:color="auto"/>
                              </w:divBdr>
                              <w:divsChild>
                                <w:div w:id="1981111389">
                                  <w:marLeft w:val="0"/>
                                  <w:marRight w:val="0"/>
                                  <w:marTop w:val="0"/>
                                  <w:marBottom w:val="0"/>
                                  <w:divBdr>
                                    <w:top w:val="single" w:sz="36" w:space="0" w:color="A0C6E3"/>
                                    <w:left w:val="none" w:sz="0" w:space="0" w:color="auto"/>
                                    <w:bottom w:val="none" w:sz="0" w:space="0" w:color="auto"/>
                                    <w:right w:val="none" w:sz="0" w:space="0" w:color="auto"/>
                                  </w:divBdr>
                                  <w:divsChild>
                                    <w:div w:id="1533959701">
                                      <w:marLeft w:val="0"/>
                                      <w:marRight w:val="0"/>
                                      <w:marTop w:val="0"/>
                                      <w:marBottom w:val="0"/>
                                      <w:divBdr>
                                        <w:top w:val="none" w:sz="0" w:space="0" w:color="auto"/>
                                        <w:left w:val="none" w:sz="0" w:space="0" w:color="auto"/>
                                        <w:bottom w:val="none" w:sz="0" w:space="0" w:color="auto"/>
                                        <w:right w:val="none" w:sz="0" w:space="0" w:color="auto"/>
                                      </w:divBdr>
                                      <w:divsChild>
                                        <w:div w:id="2018924849">
                                          <w:marLeft w:val="0"/>
                                          <w:marRight w:val="0"/>
                                          <w:marTop w:val="0"/>
                                          <w:marBottom w:val="0"/>
                                          <w:divBdr>
                                            <w:top w:val="none" w:sz="0" w:space="0" w:color="auto"/>
                                            <w:left w:val="none" w:sz="0" w:space="0" w:color="auto"/>
                                            <w:bottom w:val="none" w:sz="0" w:space="0" w:color="auto"/>
                                            <w:right w:val="none" w:sz="0" w:space="0" w:color="auto"/>
                                          </w:divBdr>
                                          <w:divsChild>
                                            <w:div w:id="1647775902">
                                              <w:marLeft w:val="141"/>
                                              <w:marRight w:val="141"/>
                                              <w:marTop w:val="0"/>
                                              <w:marBottom w:val="0"/>
                                              <w:divBdr>
                                                <w:top w:val="none" w:sz="0" w:space="0" w:color="auto"/>
                                                <w:left w:val="none" w:sz="0" w:space="0" w:color="auto"/>
                                                <w:bottom w:val="none" w:sz="0" w:space="0" w:color="auto"/>
                                                <w:right w:val="none" w:sz="0" w:space="0" w:color="auto"/>
                                              </w:divBdr>
                                              <w:divsChild>
                                                <w:div w:id="1519851694">
                                                  <w:marLeft w:val="0"/>
                                                  <w:marRight w:val="0"/>
                                                  <w:marTop w:val="0"/>
                                                  <w:marBottom w:val="0"/>
                                                  <w:divBdr>
                                                    <w:top w:val="none" w:sz="0" w:space="0" w:color="auto"/>
                                                    <w:left w:val="none" w:sz="0" w:space="0" w:color="auto"/>
                                                    <w:bottom w:val="none" w:sz="0" w:space="0" w:color="auto"/>
                                                    <w:right w:val="none" w:sz="0" w:space="0" w:color="auto"/>
                                                  </w:divBdr>
                                                  <w:divsChild>
                                                    <w:div w:id="1185629645">
                                                      <w:marLeft w:val="0"/>
                                                      <w:marRight w:val="0"/>
                                                      <w:marTop w:val="150"/>
                                                      <w:marBottom w:val="150"/>
                                                      <w:divBdr>
                                                        <w:top w:val="none" w:sz="0" w:space="0" w:color="auto"/>
                                                        <w:left w:val="none" w:sz="0" w:space="0" w:color="auto"/>
                                                        <w:bottom w:val="none" w:sz="0" w:space="0" w:color="auto"/>
                                                        <w:right w:val="none" w:sz="0" w:space="0" w:color="auto"/>
                                                      </w:divBdr>
                                                      <w:divsChild>
                                                        <w:div w:id="14949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sberry@chevron.com</dc:creator>
  <cp:keywords/>
  <dc:description/>
  <cp:lastModifiedBy>berrysr</cp:lastModifiedBy>
  <cp:revision>8</cp:revision>
  <dcterms:created xsi:type="dcterms:W3CDTF">2017-12-29T14:22:00Z</dcterms:created>
  <dcterms:modified xsi:type="dcterms:W3CDTF">2022-01-05T15:10:00Z</dcterms:modified>
</cp:coreProperties>
</file>